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725F8" w:rsidRPr="00F10929" w:rsidRDefault="006725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5A7DC3" w:rsidRDefault="006725F8" w:rsidP="00653112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725F8" w:rsidRPr="007031DF" w:rsidRDefault="006725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6725F8" w:rsidRPr="007031DF" w:rsidRDefault="006725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6725F8" w:rsidRPr="00F10929" w:rsidRDefault="006725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 xml:space="preserve">Кафедра </w:t>
      </w:r>
      <w:r>
        <w:rPr>
          <w:rStyle w:val="FontStyle53"/>
          <w:b w:val="0"/>
          <w:bCs/>
          <w:i/>
          <w:sz w:val="28"/>
          <w:szCs w:val="28"/>
        </w:rPr>
        <w:t>иностранных языков и речевой коммуникации</w:t>
      </w: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6725F8" w:rsidRPr="00BB5CFC" w:rsidRDefault="006725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6725F8" w:rsidRPr="00F10929" w:rsidRDefault="006725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6725F8" w:rsidRPr="00BB5CFC" w:rsidRDefault="006725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6725F8" w:rsidRPr="00BC7B32" w:rsidRDefault="006725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BC7B32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</w:t>
      </w:r>
      <w:r w:rsidRPr="00BC7B3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исследования</w:t>
      </w:r>
    </w:p>
    <w:p w:rsidR="006725F8" w:rsidRPr="007031DF" w:rsidRDefault="006725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6725F8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6725F8" w:rsidRPr="007031DF" w:rsidRDefault="006725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6725F8" w:rsidRPr="00977291" w:rsidTr="00D00D50">
        <w:trPr>
          <w:trHeight w:val="409"/>
        </w:trPr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 w:rsidP="003A007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44.04.01Педагогическое образование</w:t>
            </w:r>
          </w:p>
        </w:tc>
      </w:tr>
      <w:tr w:rsidR="006725F8" w:rsidRPr="00977291" w:rsidTr="00D00D50">
        <w:trPr>
          <w:trHeight w:val="402"/>
        </w:trPr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sz w:val="28"/>
                <w:szCs w:val="28"/>
              </w:rPr>
              <w:t>Методика преподавания иностранного языка</w:t>
            </w: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6725F8" w:rsidRPr="00977291" w:rsidTr="00D00D50">
        <w:tc>
          <w:tcPr>
            <w:tcW w:w="3646" w:type="dxa"/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6725F8" w:rsidRPr="00977291" w:rsidRDefault="006725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97729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6725F8" w:rsidRPr="00F10929" w:rsidRDefault="006725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725F8" w:rsidRPr="00BB5CFC" w:rsidRDefault="006725F8" w:rsidP="00497D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D0A9F">
        <w:rPr>
          <w:rFonts w:ascii="Times New Roman" w:hAnsi="Times New Roman"/>
        </w:rPr>
        <w:br w:type="page"/>
      </w:r>
      <w:r w:rsidRPr="00BB5CFC">
        <w:rPr>
          <w:rFonts w:ascii="Times New Roman" w:hAnsi="Times New Roman"/>
          <w:sz w:val="24"/>
          <w:szCs w:val="24"/>
        </w:rPr>
        <w:lastRenderedPageBreak/>
        <w:t>Рабочая программа дисциплины «</w:t>
      </w:r>
      <w:r w:rsidRPr="00BB5CFC">
        <w:rPr>
          <w:rFonts w:ascii="Times New Roman" w:hAnsi="Times New Roman"/>
          <w:bCs/>
          <w:sz w:val="24"/>
          <w:szCs w:val="24"/>
        </w:rPr>
        <w:t>Методология и методы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научного </w:t>
      </w:r>
      <w:r w:rsidRPr="00BB5CFC">
        <w:rPr>
          <w:rFonts w:ascii="Times New Roman" w:hAnsi="Times New Roman"/>
          <w:sz w:val="24"/>
          <w:szCs w:val="24"/>
          <w:lang w:eastAsia="ru-RU"/>
        </w:rPr>
        <w:t>исследования</w:t>
      </w:r>
      <w:r w:rsidRPr="00BB5CFC">
        <w:rPr>
          <w:rFonts w:ascii="Times New Roman" w:hAnsi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44.04.01</w:t>
      </w:r>
      <w:r w:rsidR="004D0A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4D0A9F" w:rsidRPr="004D0A9F" w:rsidRDefault="006725F8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97D7F">
        <w:rPr>
          <w:rFonts w:ascii="Times New Roman" w:hAnsi="Times New Roman"/>
          <w:sz w:val="24"/>
          <w:szCs w:val="24"/>
        </w:rPr>
        <w:t xml:space="preserve">Дисциплина относится к обязательной части Блока 1 «Дисциплины (модули)» </w:t>
      </w:r>
      <w:r w:rsidRPr="004D0A9F">
        <w:rPr>
          <w:rFonts w:ascii="Times New Roman" w:hAnsi="Times New Roman"/>
          <w:sz w:val="24"/>
          <w:szCs w:val="24"/>
        </w:rPr>
        <w:t xml:space="preserve">учебного плана. 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proofErr w:type="gramStart"/>
      <w:r w:rsidRPr="004D0A9F">
        <w:rPr>
          <w:rFonts w:ascii="Times New Roman" w:hAnsi="Times New Roman"/>
          <w:sz w:val="24"/>
          <w:szCs w:val="24"/>
        </w:rPr>
        <w:t>В соответствии с требованиями ФГОС ВО</w:t>
      </w:r>
      <w:r w:rsidR="009742E2">
        <w:rPr>
          <w:rFonts w:ascii="Times New Roman" w:hAnsi="Times New Roman"/>
          <w:sz w:val="24"/>
          <w:szCs w:val="24"/>
        </w:rPr>
        <w:t xml:space="preserve"> </w:t>
      </w:r>
      <w:r w:rsidR="009742E2">
        <w:rPr>
          <w:rFonts w:ascii="Times New Roman" w:hAnsi="Times New Roman"/>
          <w:bCs/>
          <w:kern w:val="36"/>
          <w:sz w:val="24"/>
          <w:szCs w:val="24"/>
          <w:lang w:eastAsia="ru-RU"/>
        </w:rPr>
        <w:t>при реализации настоящей дисциплины</w:t>
      </w:r>
      <w:r w:rsidRPr="004D0A9F">
        <w:rPr>
          <w:rFonts w:ascii="Times New Roman" w:hAnsi="Times New Roman"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4D0A9F">
        <w:rPr>
          <w:rFonts w:ascii="Times New Roman" w:hAnsi="Times New Roman"/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4D0A9F">
        <w:rPr>
          <w:rFonts w:ascii="Times New Roman" w:hAnsi="Times New Roman"/>
          <w:color w:val="22272F"/>
          <w:sz w:val="24"/>
          <w:szCs w:val="24"/>
        </w:rPr>
        <w:t xml:space="preserve"> образования и науки РФ 8 апреля 2014 г. N АК-44/05вн).</w:t>
      </w:r>
    </w:p>
    <w:p w:rsidR="004D0A9F" w:rsidRPr="004D0A9F" w:rsidRDefault="004D0A9F" w:rsidP="004D0A9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D0A9F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BB5CFC" w:rsidRDefault="006725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011A5A" w:rsidRDefault="006725F8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6725F8" w:rsidRDefault="006725F8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5D67FB" w:rsidRPr="00011A5A" w:rsidRDefault="005D67FB" w:rsidP="005D67FB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6725F8" w:rsidRPr="00D4766D" w:rsidRDefault="006725F8" w:rsidP="00BB5CFC">
      <w:pPr>
        <w:pStyle w:val="a4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 w:rsidRPr="00D4766D">
        <w:rPr>
          <w:b/>
          <w:i/>
        </w:rPr>
        <w:lastRenderedPageBreak/>
        <w:t xml:space="preserve">Перечень планируемых результатов </w:t>
      </w:r>
      <w:proofErr w:type="gramStart"/>
      <w:r w:rsidRPr="00D4766D">
        <w:rPr>
          <w:b/>
          <w:i/>
        </w:rPr>
        <w:t>обучения по блоку</w:t>
      </w:r>
      <w:proofErr w:type="gramEnd"/>
      <w:r w:rsidRPr="00D4766D">
        <w:rPr>
          <w:b/>
          <w:i/>
        </w:rPr>
        <w:t>, соотнесенных с планируемыми результатами освоения образовательной программы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6725F8" w:rsidRPr="00977291" w:rsidTr="00B82FB8">
        <w:tc>
          <w:tcPr>
            <w:tcW w:w="2158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6725F8" w:rsidRPr="00B82FB8" w:rsidRDefault="006725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,преимуществ и дефицитов, границ применимости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ситуации, </w:t>
            </w:r>
            <w:proofErr w:type="spellStart"/>
            <w:r w:rsidRPr="005347F5">
              <w:rPr>
                <w:rFonts w:ascii="Times New Roman" w:hAnsi="Times New Roman"/>
                <w:sz w:val="24"/>
                <w:szCs w:val="24"/>
              </w:rPr>
              <w:t>обосновывания</w:t>
            </w:r>
            <w:proofErr w:type="spellEnd"/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действий, определения возможности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 навыками аргументации предлагаемой стратегии решения проблемной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ситуации.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Pr="00D90DCA" w:rsidRDefault="006725F8" w:rsidP="00D90D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6725F8" w:rsidRPr="00B82FB8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УК-6.1 Применяет рефлексивные методы в процессе оценки 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УК-6.2. Определяет приоритеты собственной деятельности, выстраивает планы их достижения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УК-6.3. Формулирует цели собственной деятельности, определяет пути их достижения с учетом ресурсов, условий, средств, временной перспективы развития деятельности и планируемых результатов</w:t>
            </w:r>
          </w:p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УК-6.4. Критически оценивает эффективность использования времени и других ресурсов для совершенствования своей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УК-6.5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</w:t>
            </w:r>
          </w:p>
        </w:tc>
        <w:tc>
          <w:tcPr>
            <w:tcW w:w="3544" w:type="dxa"/>
          </w:tcPr>
          <w:p w:rsidR="006725F8" w:rsidRPr="00D90DCA" w:rsidRDefault="006725F8" w:rsidP="00497D7F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Знать: методы оценки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разнообразных ресурсов (личностных, психофизиологических, ситуативных, временных и т.д.), используемых для решения задач самоорганизации и саморазвития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определять приоритеты собственной деятельности, выстраивать планы их достижения;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формулировать цели собственной деятельности.</w:t>
            </w:r>
          </w:p>
          <w:p w:rsidR="006725F8" w:rsidRPr="005347F5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методами саморазвития и самореализации;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>способами решения практических задач в сфере педагогики и образования.</w:t>
            </w:r>
          </w:p>
        </w:tc>
      </w:tr>
      <w:tr w:rsidR="006725F8" w:rsidRPr="00977291" w:rsidTr="00B82FB8">
        <w:trPr>
          <w:trHeight w:val="416"/>
        </w:trPr>
        <w:tc>
          <w:tcPr>
            <w:tcW w:w="2158" w:type="dxa"/>
          </w:tcPr>
          <w:p w:rsidR="006725F8" w:rsidRDefault="006725F8" w:rsidP="00D90DC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  <w:r w:rsidRPr="00D90DCA">
              <w:rPr>
                <w:rFonts w:ascii="Times New Roman" w:hAnsi="Times New Roman"/>
                <w:sz w:val="24"/>
                <w:szCs w:val="24"/>
              </w:rPr>
              <w:t xml:space="preserve">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827" w:type="dxa"/>
          </w:tcPr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ОПК-8.1.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Знает: особенности педагогической деятельности; требования к субъектам педагогической деятельности; результаты научных исследований в сфере педагогической деятельности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ОПК-8.2.</w:t>
            </w:r>
          </w:p>
          <w:p w:rsidR="006725F8" w:rsidRPr="00D90DCA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Умеет: использовать современные специальные научные знания и результаты исследований для выбора методов в педагогической деятельности</w:t>
            </w:r>
          </w:p>
          <w:p w:rsidR="006725F8" w:rsidRPr="005347F5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0DCA">
              <w:rPr>
                <w:rFonts w:ascii="Times New Roman" w:hAnsi="Times New Roman"/>
                <w:sz w:val="24"/>
                <w:szCs w:val="24"/>
              </w:rPr>
              <w:t>ОПК-8.3. Владеет методами, формами и средствами педагогической деятельности; осуществляет их выбор в зависимости от контекста профессиональной деятельности с учетом результатов научных исследований</w:t>
            </w:r>
          </w:p>
        </w:tc>
        <w:tc>
          <w:tcPr>
            <w:tcW w:w="3544" w:type="dxa"/>
          </w:tcPr>
          <w:p w:rsidR="006725F8" w:rsidRPr="00497D7F" w:rsidRDefault="006725F8" w:rsidP="00497D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 xml:space="preserve">Знать: методологические основы исследовательской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образовании</w:t>
            </w:r>
            <w:r>
              <w:rPr>
                <w:rFonts w:ascii="Times New Roman" w:hAnsi="Times New Roman"/>
                <w:sz w:val="24"/>
                <w:szCs w:val="24"/>
              </w:rPr>
              <w:t>. Уметь</w:t>
            </w:r>
            <w:r w:rsidRPr="00497D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497D7F">
              <w:rPr>
                <w:rFonts w:ascii="Times New Roman" w:hAnsi="Times New Roman"/>
                <w:sz w:val="24"/>
                <w:szCs w:val="24"/>
              </w:rPr>
              <w:t>работать в исследовательской команде, проектировать программы исследования в рамках выбранной проблематики.</w:t>
            </w:r>
          </w:p>
          <w:p w:rsidR="006725F8" w:rsidRPr="00497D7F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D7F">
              <w:rPr>
                <w:rFonts w:ascii="Times New Roman" w:hAnsi="Times New Roman"/>
                <w:sz w:val="24"/>
                <w:szCs w:val="24"/>
              </w:rPr>
              <w:t>Владеть: приемами организации работы проектной (исследовательской) команды для поиска и применения знаний в рамках выбранной проблематики с целью решения задач развития профессиональной деятельности</w:t>
            </w:r>
          </w:p>
          <w:p w:rsidR="006725F8" w:rsidRPr="005347F5" w:rsidRDefault="006725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25F8" w:rsidRPr="00977291" w:rsidTr="00B82FB8">
        <w:trPr>
          <w:trHeight w:val="2685"/>
        </w:trPr>
        <w:tc>
          <w:tcPr>
            <w:tcW w:w="2158" w:type="dxa"/>
          </w:tcPr>
          <w:p w:rsidR="006725F8" w:rsidRPr="00B82FB8" w:rsidRDefault="006725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-2.1. Знает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6725F8" w:rsidRPr="00611361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-2.2. Умеет 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-2.3. Владеет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педагогических рекомендаций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Знает: основы методологии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 и обработки данных, оценки результатов деятельности</w:t>
            </w:r>
          </w:p>
          <w:p w:rsidR="006725F8" w:rsidRPr="00333C86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Умеет: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планировать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самостоятельный выбор методик, выбирать средства анализа и обработки данных</w:t>
            </w:r>
          </w:p>
          <w:p w:rsidR="006725F8" w:rsidRPr="00B82FB8" w:rsidRDefault="006725F8" w:rsidP="00497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C86">
              <w:rPr>
                <w:rFonts w:ascii="Times New Roman" w:hAnsi="Times New Roman"/>
                <w:sz w:val="24"/>
                <w:szCs w:val="24"/>
              </w:rPr>
              <w:t>Владеет: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проведения психолого-педагогических исследований, анализа и обработки данных,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составления психолого-педагогических рекомендаций на основе полученных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3C86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6725F8" w:rsidRPr="00B82FB8" w:rsidRDefault="006725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333C86" w:rsidRDefault="006725F8" w:rsidP="00333C86">
      <w:pPr>
        <w:pStyle w:val="a4"/>
        <w:numPr>
          <w:ilvl w:val="0"/>
          <w:numId w:val="1"/>
        </w:numPr>
        <w:jc w:val="both"/>
        <w:rPr>
          <w:b/>
          <w:i/>
        </w:rPr>
      </w:pPr>
      <w:r w:rsidRPr="00333C86">
        <w:rPr>
          <w:b/>
          <w:i/>
        </w:rPr>
        <w:t>Место дисциплины (модуля) в структуре образовательной программы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части Блока 1 «Дисциплины (модули)» учебного плана.</w:t>
      </w:r>
    </w:p>
    <w:p w:rsidR="006725F8" w:rsidRPr="00B82FB8" w:rsidRDefault="006725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6725F8" w:rsidRPr="00B82FB8" w:rsidRDefault="006725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6725F8" w:rsidRPr="00977291" w:rsidTr="00B82FB8">
        <w:tc>
          <w:tcPr>
            <w:tcW w:w="1967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6725F8" w:rsidRPr="00E448D4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48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4B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4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40C4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B82FB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6986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5521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611361" w:rsidRDefault="006725F8" w:rsidP="0084552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2394" w:type="dxa"/>
          </w:tcPr>
          <w:p w:rsidR="006725F8" w:rsidRPr="00611361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Философия современного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  <w:tr w:rsidR="006725F8" w:rsidRPr="00977291" w:rsidTr="00B82FB8">
        <w:tc>
          <w:tcPr>
            <w:tcW w:w="1967" w:type="dxa"/>
          </w:tcPr>
          <w:p w:rsidR="006725F8" w:rsidRPr="00B82FB8" w:rsidRDefault="006725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4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 обучающихся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Современные проблемы педагогической науки и образования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Педагогическое проектирование и управление проектами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6725F8" w:rsidRPr="00945F87" w:rsidRDefault="006725F8" w:rsidP="00945F8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6725F8" w:rsidRPr="00945F87" w:rsidRDefault="006725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5F8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</w:tbl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B82FB8" w:rsidRDefault="006725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6725F8" w:rsidRPr="00B82FB8" w:rsidRDefault="006725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6725F8" w:rsidRPr="00E448D4" w:rsidRDefault="006725F8" w:rsidP="00333C8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E448D4">
        <w:rPr>
          <w:rFonts w:ascii="Times New Roman" w:hAnsi="Times New Roman"/>
          <w:b/>
          <w:i/>
          <w:sz w:val="24"/>
          <w:szCs w:val="24"/>
          <w:lang w:eastAsia="ru-RU"/>
        </w:rPr>
        <w:t>3. 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E448D4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448D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D90D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4D0A9F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945F87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725F8" w:rsidRPr="00977291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380464" w:rsidRDefault="006725F8" w:rsidP="004B1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143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725F8" w:rsidRPr="00977291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82FB8" w:rsidRDefault="006725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4D0A9F" w:rsidRDefault="004D0A9F" w:rsidP="004D0A9F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2A3B91">
        <w:t xml:space="preserve"> 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A16E8">
        <w:rPr>
          <w:rFonts w:ascii="Times New Roman" w:hAnsi="Times New Roman"/>
          <w:sz w:val="24"/>
          <w:szCs w:val="24"/>
        </w:rPr>
        <w:t>п</w:t>
      </w:r>
      <w:proofErr w:type="gramEnd"/>
      <w:r w:rsidRPr="00FA16E8">
        <w:rPr>
          <w:rFonts w:ascii="Times New Roman" w:hAnsi="Times New Roman"/>
          <w:sz w:val="24"/>
          <w:szCs w:val="24"/>
        </w:rPr>
        <w:t>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6725F8" w:rsidRDefault="006725F8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6725F8" w:rsidRDefault="006725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725F8" w:rsidRDefault="006725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6725F8" w:rsidRPr="00977291" w:rsidTr="00D049A5">
        <w:tc>
          <w:tcPr>
            <w:tcW w:w="661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380464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spellEnd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6725F8" w:rsidRPr="00977291" w:rsidRDefault="006725F8" w:rsidP="003B3F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(2*)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6725F8" w:rsidRPr="00977291" w:rsidTr="00380464">
        <w:tc>
          <w:tcPr>
            <w:tcW w:w="661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6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</w:tr>
    </w:tbl>
    <w:p w:rsidR="006725F8" w:rsidRDefault="006725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5"/>
        <w:gridCol w:w="2663"/>
        <w:gridCol w:w="961"/>
        <w:gridCol w:w="1035"/>
        <w:gridCol w:w="831"/>
        <w:gridCol w:w="2142"/>
      </w:tblGrid>
      <w:tr w:rsidR="006725F8" w:rsidRPr="00977291" w:rsidTr="00D049A5">
        <w:tc>
          <w:tcPr>
            <w:tcW w:w="655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63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69" w:type="dxa"/>
            <w:gridSpan w:val="4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27" w:type="dxa"/>
            <w:gridSpan w:val="3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6725F8" w:rsidRPr="00977291" w:rsidTr="000467BD"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spellEnd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\</w:t>
            </w:r>
            <w:proofErr w:type="spellStart"/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Лаб</w:t>
            </w:r>
            <w:proofErr w:type="spellEnd"/>
          </w:p>
        </w:tc>
        <w:tc>
          <w:tcPr>
            <w:tcW w:w="831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6725F8" w:rsidRPr="00977291" w:rsidRDefault="006725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BF11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961" w:type="dxa"/>
          </w:tcPr>
          <w:p w:rsidR="006725F8" w:rsidRPr="00B01433" w:rsidRDefault="006725F8" w:rsidP="002E79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 w:rsidP="006C3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rPr>
          <w:trHeight w:val="927"/>
        </w:trPr>
        <w:tc>
          <w:tcPr>
            <w:tcW w:w="655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B3F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3F6A">
              <w:t>(1*)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25F8" w:rsidRPr="00977291" w:rsidTr="000467BD">
        <w:tc>
          <w:tcPr>
            <w:tcW w:w="655" w:type="dxa"/>
          </w:tcPr>
          <w:p w:rsidR="006725F8" w:rsidRPr="00B45F2F" w:rsidRDefault="006725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63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6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6725F8" w:rsidRPr="00B01433" w:rsidRDefault="006725F8" w:rsidP="002F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6725F8" w:rsidRPr="00B01433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</w:tr>
    </w:tbl>
    <w:p w:rsidR="006725F8" w:rsidRDefault="006725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2.Программа дисциплины, структурированная по темам / разделам</w:t>
      </w:r>
    </w:p>
    <w:p w:rsidR="006725F8" w:rsidRDefault="006725F8" w:rsidP="00D049A5">
      <w:pPr>
        <w:pStyle w:val="a4"/>
        <w:ind w:left="0"/>
        <w:jc w:val="center"/>
        <w:rPr>
          <w:b/>
        </w:rPr>
      </w:pPr>
      <w:r>
        <w:rPr>
          <w:b/>
        </w:rPr>
        <w:t>4.2.1.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6725F8" w:rsidRPr="00977291" w:rsidTr="00D049A5">
        <w:tc>
          <w:tcPr>
            <w:tcW w:w="810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6725F8" w:rsidRPr="00B45F2F" w:rsidRDefault="006725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B45F2F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6725F8" w:rsidRPr="00977291" w:rsidRDefault="006725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097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5F8" w:rsidRPr="00977291" w:rsidTr="00D049A5">
        <w:tc>
          <w:tcPr>
            <w:tcW w:w="810" w:type="dxa"/>
          </w:tcPr>
          <w:p w:rsidR="006725F8" w:rsidRPr="00B45F2F" w:rsidRDefault="006725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25F8" w:rsidRDefault="006725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25F8" w:rsidRDefault="006725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6725F8" w:rsidRPr="00977291" w:rsidTr="00D049A5">
        <w:trPr>
          <w:trHeight w:val="1507"/>
        </w:trPr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исследования.2.Методы педагогического исследования.            3.Определение актуальности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педагогического исследования 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6725F8" w:rsidRPr="00977291" w:rsidTr="00D049A5">
        <w:tc>
          <w:tcPr>
            <w:tcW w:w="748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6725F8" w:rsidRPr="00977291" w:rsidRDefault="006725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педагогического исследования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3.Критерии успешности исследовательского поиска.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исследования в процессе решения задач</w:t>
            </w:r>
          </w:p>
          <w:p w:rsidR="006725F8" w:rsidRPr="00977291" w:rsidRDefault="006725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6725F8" w:rsidRDefault="006725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В.И</w:t>
      </w:r>
      <w:proofErr w:type="spellEnd"/>
      <w:r>
        <w:rPr>
          <w:color w:val="000000"/>
        </w:rPr>
        <w:t xml:space="preserve">. Методология и методы психолого-педагогического исследования: Учебное пособие для студентов учреждений высшего профессионального образования / </w:t>
      </w:r>
      <w:proofErr w:type="spellStart"/>
      <w:r>
        <w:rPr>
          <w:color w:val="000000"/>
        </w:rPr>
        <w:t>В.И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Загвязинский</w:t>
      </w:r>
      <w:proofErr w:type="spellEnd"/>
      <w:r>
        <w:rPr>
          <w:color w:val="000000"/>
        </w:rPr>
        <w:t>. - М.: ИЦ Академия, 2012. – 208 с.</w:t>
      </w:r>
      <w:r>
        <w:t xml:space="preserve">— Режим доступа: http://www.iprbookshop.ru/46493.html.— </w:t>
      </w:r>
      <w:proofErr w:type="spellStart"/>
      <w:r>
        <w:t>ЭБС</w:t>
      </w:r>
      <w:proofErr w:type="spellEnd"/>
      <w:r>
        <w:t xml:space="preserve">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b/>
          <w:bCs/>
        </w:rPr>
      </w:pPr>
      <w:r>
        <w:t xml:space="preserve"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</w:t>
      </w:r>
      <w:proofErr w:type="spellStart"/>
      <w:r>
        <w:t>ЭБС</w:t>
      </w:r>
      <w:proofErr w:type="spellEnd"/>
      <w:r>
        <w:t xml:space="preserve">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 xml:space="preserve"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</w:t>
      </w:r>
      <w:proofErr w:type="spellStart"/>
      <w:r>
        <w:t>ЭБС</w:t>
      </w:r>
      <w:proofErr w:type="spellEnd"/>
      <w:r>
        <w:t xml:space="preserve"> «</w:t>
      </w:r>
      <w:proofErr w:type="spellStart"/>
      <w:r>
        <w:t>IPRbooks</w:t>
      </w:r>
      <w:proofErr w:type="spellEnd"/>
      <w:r>
        <w:t>»</w:t>
      </w:r>
    </w:p>
    <w:p w:rsidR="006725F8" w:rsidRDefault="006725F8" w:rsidP="00D049A5">
      <w:pPr>
        <w:pStyle w:val="a8"/>
        <w:ind w:firstLine="709"/>
        <w:jc w:val="both"/>
      </w:pPr>
      <w:r>
        <w:t xml:space="preserve">4. </w:t>
      </w:r>
      <w:proofErr w:type="spellStart"/>
      <w:r>
        <w:t>Лонцева</w:t>
      </w:r>
      <w:proofErr w:type="spellEnd"/>
      <w:r>
        <w:t xml:space="preserve"> </w:t>
      </w:r>
      <w:proofErr w:type="spellStart"/>
      <w:r>
        <w:t>И.А</w:t>
      </w:r>
      <w:proofErr w:type="spellEnd"/>
      <w:r>
        <w:t xml:space="preserve">. Основы научных исследований [Электронный ресурс]: учебное пособие/ </w:t>
      </w:r>
      <w:proofErr w:type="spellStart"/>
      <w:r>
        <w:t>Лонцева</w:t>
      </w:r>
      <w:proofErr w:type="spellEnd"/>
      <w:r>
        <w:t xml:space="preserve"> </w:t>
      </w:r>
      <w:proofErr w:type="spellStart"/>
      <w:r>
        <w:t>И.А</w:t>
      </w:r>
      <w:proofErr w:type="spellEnd"/>
      <w:r>
        <w:t xml:space="preserve">., Лазарев </w:t>
      </w:r>
      <w:proofErr w:type="spellStart"/>
      <w:r>
        <w:t>В.И</w:t>
      </w:r>
      <w:proofErr w:type="spellEnd"/>
      <w:r>
        <w:t xml:space="preserve">.— Электрон. текстовые данные.— Благовещенск: Дальневосточный государственный аграрный университет, 2015.— 185 c.— Режим доступа: http://www.iprbookshop.ru/55906.html.— </w:t>
      </w:r>
      <w:proofErr w:type="spellStart"/>
      <w:r>
        <w:t>ЭБС</w:t>
      </w:r>
      <w:proofErr w:type="spellEnd"/>
      <w:r>
        <w:t xml:space="preserve"> «</w:t>
      </w:r>
      <w:proofErr w:type="spellStart"/>
      <w:r>
        <w:t>IPRbooks</w:t>
      </w:r>
      <w:proofErr w:type="spellEnd"/>
      <w:r>
        <w:t>»</w:t>
      </w:r>
    </w:p>
    <w:p w:rsidR="004D0A9F" w:rsidRDefault="006725F8" w:rsidP="004D0A9F">
      <w:pPr>
        <w:pStyle w:val="a8"/>
        <w:ind w:firstLine="709"/>
        <w:jc w:val="both"/>
      </w:pPr>
      <w:r>
        <w:t xml:space="preserve"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</w:t>
      </w:r>
      <w:proofErr w:type="spellStart"/>
      <w:r>
        <w:t>ЭБС</w:t>
      </w:r>
      <w:proofErr w:type="spellEnd"/>
      <w:r>
        <w:t xml:space="preserve"> «</w:t>
      </w:r>
      <w:proofErr w:type="spellStart"/>
      <w:r>
        <w:t>IPRbooks</w:t>
      </w:r>
      <w:proofErr w:type="spellEnd"/>
      <w:r>
        <w:t>»</w:t>
      </w:r>
      <w:r w:rsidR="004D0A9F">
        <w:t>.</w:t>
      </w:r>
    </w:p>
    <w:p w:rsidR="004D0A9F" w:rsidRDefault="004D0A9F" w:rsidP="004D0A9F">
      <w:pPr>
        <w:pStyle w:val="a8"/>
        <w:ind w:firstLine="709"/>
        <w:jc w:val="both"/>
      </w:pPr>
    </w:p>
    <w:p w:rsidR="004D0A9F" w:rsidRPr="00031960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eastAsia="Times New Roman" w:hAnsi="yandex-sans" w:hint="eastAsia"/>
          <w:b/>
          <w:color w:val="000000"/>
          <w:sz w:val="23"/>
          <w:szCs w:val="23"/>
          <w:lang w:eastAsia="ru-RU"/>
        </w:rPr>
        <w:t>В</w:t>
      </w:r>
      <w:r w:rsidRPr="00031960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Аннотирование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Использование </w:t>
      </w:r>
      <w:proofErr w:type="gramStart"/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ИКТ-технологий</w:t>
      </w:r>
      <w:proofErr w:type="gramEnd"/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4D0A9F" w:rsidRPr="00370EB9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4D0A9F" w:rsidRPr="004D0A9F" w:rsidRDefault="004D0A9F" w:rsidP="004D0A9F">
      <w:pPr>
        <w:shd w:val="clear" w:color="auto" w:fill="FFFFFF"/>
        <w:spacing w:after="0" w:line="240" w:lineRule="auto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eastAsia="Times New Roman" w:hAnsi="yandex-sans"/>
          <w:color w:val="000000"/>
          <w:sz w:val="23"/>
          <w:szCs w:val="23"/>
          <w:lang w:eastAsia="ru-RU"/>
        </w:rPr>
        <w:t>)</w:t>
      </w:r>
    </w:p>
    <w:p w:rsidR="006725F8" w:rsidRDefault="006725F8" w:rsidP="00D049A5">
      <w:pPr>
        <w:pStyle w:val="a8"/>
        <w:ind w:firstLine="709"/>
      </w:pPr>
    </w:p>
    <w:p w:rsidR="006725F8" w:rsidRPr="00310D83" w:rsidRDefault="006725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6725F8" w:rsidRPr="0031487A" w:rsidRDefault="006725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6725F8" w:rsidRDefault="006725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педагогического исследования</w:t>
      </w:r>
    </w:p>
    <w:p w:rsidR="006725F8" w:rsidRDefault="006725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6725F8" w:rsidRPr="0031487A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</w:t>
      </w:r>
      <w:r>
        <w:rPr>
          <w:rFonts w:ascii="Times New Roman" w:hAnsi="Times New Roman"/>
          <w:b/>
          <w:sz w:val="24"/>
          <w:szCs w:val="24"/>
        </w:rPr>
        <w:t>о</w:t>
      </w:r>
      <w:r w:rsidRPr="0031487A">
        <w:rPr>
          <w:rFonts w:ascii="Times New Roman" w:hAnsi="Times New Roman"/>
          <w:b/>
          <w:sz w:val="24"/>
          <w:szCs w:val="24"/>
        </w:rPr>
        <w:t>го исследования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6725F8" w:rsidRDefault="006725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Default="006725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6725F8" w:rsidRPr="00310D83" w:rsidRDefault="006725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7291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6725F8" w:rsidRPr="00977291" w:rsidRDefault="006725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77291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6725F8" w:rsidRPr="00977291" w:rsidTr="00D049A5">
        <w:tc>
          <w:tcPr>
            <w:tcW w:w="709" w:type="dxa"/>
          </w:tcPr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6725F8" w:rsidRPr="00977291" w:rsidRDefault="00672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291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6725F8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6725F8" w:rsidRPr="00977291" w:rsidRDefault="006725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977291" w:rsidRDefault="00672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6725F8" w:rsidRPr="00977291" w:rsidRDefault="006725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pStyle w:val="a8"/>
        <w:ind w:firstLine="709"/>
      </w:pPr>
      <w:r>
        <w:t xml:space="preserve">1. Многозначность понятия «методология» </w:t>
      </w:r>
    </w:p>
    <w:p w:rsidR="006725F8" w:rsidRDefault="006725F8" w:rsidP="006667E9">
      <w:pPr>
        <w:pStyle w:val="a8"/>
        <w:ind w:firstLine="709"/>
      </w:pPr>
      <w:r>
        <w:t>2. Сущность методологии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3. Основные концепции современной науки. </w:t>
      </w:r>
    </w:p>
    <w:p w:rsidR="006725F8" w:rsidRDefault="006725F8" w:rsidP="006667E9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6725F8" w:rsidRDefault="006725F8" w:rsidP="006667E9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6725F8" w:rsidRDefault="006725F8" w:rsidP="006667E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Default="006725F8" w:rsidP="006667E9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Default="006725F8" w:rsidP="006667E9">
      <w:pPr>
        <w:pStyle w:val="Default"/>
        <w:ind w:firstLine="709"/>
        <w:rPr>
          <w:i/>
          <w:color w:val="auto"/>
          <w:lang w:eastAsia="en-US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6725F8" w:rsidRDefault="006725F8" w:rsidP="006667E9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6725F8" w:rsidRDefault="006725F8" w:rsidP="006667E9">
      <w:pPr>
        <w:spacing w:after="0" w:line="240" w:lineRule="auto"/>
        <w:ind w:firstLine="709"/>
      </w:pPr>
    </w:p>
    <w:p w:rsidR="006725F8" w:rsidRPr="0097782E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6725F8" w:rsidRPr="0097782E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 xml:space="preserve">. Раскрыть суть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в образовании.</w:t>
      </w:r>
    </w:p>
    <w:p w:rsidR="006725F8" w:rsidRDefault="006725F8" w:rsidP="006667E9">
      <w:pPr>
        <w:pStyle w:val="a4"/>
        <w:widowControl/>
        <w:ind w:left="0" w:firstLine="709"/>
        <w:rPr>
          <w:b/>
          <w:lang w:eastAsia="en-US"/>
        </w:rPr>
      </w:pP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6725F8" w:rsidRDefault="006725F8" w:rsidP="006667E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6725F8" w:rsidRDefault="006725F8" w:rsidP="006667E9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Default="006725F8" w:rsidP="006667E9">
      <w:pPr>
        <w:pStyle w:val="Default"/>
        <w:ind w:firstLine="709"/>
        <w:rPr>
          <w:color w:val="auto"/>
        </w:rPr>
      </w:pPr>
    </w:p>
    <w:p w:rsidR="006725F8" w:rsidRDefault="006725F8" w:rsidP="006667E9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6725F8" w:rsidRDefault="006725F8" w:rsidP="006667E9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Default="006725F8" w:rsidP="006667E9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6725F8" w:rsidRDefault="006725F8" w:rsidP="006667E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Частнонаучные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педагогического исследования.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Общелогические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методы в педагогическом исследовании.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6725F8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43348" w:rsidRPr="00A43348" w:rsidRDefault="00A43348" w:rsidP="00A43348">
      <w:pPr>
        <w:ind w:firstLine="709"/>
        <w:jc w:val="both"/>
        <w:rPr>
          <w:rFonts w:ascii="Times New Roman" w:hAnsi="Times New Roman"/>
          <w:b/>
        </w:rPr>
      </w:pPr>
      <w:r w:rsidRPr="00A4334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43348" w:rsidRPr="00A43348" w:rsidRDefault="00A43348" w:rsidP="00A43348">
      <w:pPr>
        <w:ind w:firstLine="720"/>
        <w:jc w:val="both"/>
        <w:rPr>
          <w:rFonts w:ascii="Times New Roman" w:hAnsi="Times New Roman"/>
          <w:iCs/>
        </w:rPr>
      </w:pPr>
      <w:r w:rsidRPr="00A43348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A43348">
        <w:rPr>
          <w:rFonts w:ascii="Times New Roman" w:hAnsi="Times New Roman"/>
          <w:iCs/>
        </w:rPr>
        <w:t>аттестации</w:t>
      </w:r>
      <w:proofErr w:type="gramEnd"/>
      <w:r w:rsidRPr="00A43348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725F8" w:rsidRPr="006667E9" w:rsidRDefault="006725F8" w:rsidP="00D049A5">
      <w:pPr>
        <w:pStyle w:val="a8"/>
        <w:ind w:firstLine="709"/>
        <w:jc w:val="both"/>
        <w:rPr>
          <w:b/>
          <w:bCs/>
          <w:color w:val="000000"/>
        </w:rPr>
      </w:pPr>
      <w:r w:rsidRPr="006667E9">
        <w:rPr>
          <w:rFonts w:eastAsia="TimesNewRomanPSMT-Identity-H"/>
          <w:color w:val="000000"/>
        </w:rPr>
        <w:t xml:space="preserve">1.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, </w:t>
      </w:r>
      <w:proofErr w:type="spellStart"/>
      <w:r w:rsidRPr="006667E9">
        <w:rPr>
          <w:color w:val="000000"/>
        </w:rPr>
        <w:t>В.И</w:t>
      </w:r>
      <w:proofErr w:type="spellEnd"/>
      <w:r w:rsidRPr="006667E9">
        <w:rPr>
          <w:color w:val="000000"/>
        </w:rPr>
        <w:t xml:space="preserve">. Методология и методы психолого-педагогического исследования: Учебное пособие для студентов учреждений высшего профессионального образования / </w:t>
      </w:r>
      <w:proofErr w:type="spellStart"/>
      <w:r w:rsidRPr="006667E9">
        <w:rPr>
          <w:color w:val="000000"/>
        </w:rPr>
        <w:t>В.И</w:t>
      </w:r>
      <w:proofErr w:type="spellEnd"/>
      <w:r w:rsidRPr="006667E9">
        <w:rPr>
          <w:color w:val="000000"/>
        </w:rPr>
        <w:t xml:space="preserve">. </w:t>
      </w:r>
      <w:proofErr w:type="spellStart"/>
      <w:r w:rsidRPr="006667E9">
        <w:rPr>
          <w:color w:val="000000"/>
        </w:rPr>
        <w:t>Загвязинский</w:t>
      </w:r>
      <w:proofErr w:type="spellEnd"/>
      <w:r w:rsidRPr="006667E9">
        <w:rPr>
          <w:color w:val="000000"/>
        </w:rPr>
        <w:t xml:space="preserve">. - М.: ИЦ Академия, 2012. – 208 с.  — Режим доступа: http://www.iprbookshop.ru/46493.html.— </w:t>
      </w:r>
      <w:proofErr w:type="spellStart"/>
      <w:r w:rsidRPr="006667E9">
        <w:rPr>
          <w:color w:val="000000"/>
        </w:rPr>
        <w:t>ЭБС</w:t>
      </w:r>
      <w:proofErr w:type="spellEnd"/>
      <w:r w:rsidRPr="006667E9">
        <w:rPr>
          <w:color w:val="000000"/>
        </w:rPr>
        <w:t xml:space="preserve"> «</w:t>
      </w:r>
      <w:proofErr w:type="spellStart"/>
      <w:r w:rsidRPr="006667E9">
        <w:rPr>
          <w:color w:val="000000"/>
        </w:rPr>
        <w:t>IPRbooks</w:t>
      </w:r>
      <w:proofErr w:type="spellEnd"/>
      <w:r w:rsidRPr="006667E9">
        <w:rPr>
          <w:color w:val="000000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8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http://www.iprbookshop.ru/46493.html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ЭБС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И.А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. Основы научных исследований [Электронный ресурс]: учебное пособие/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Лонцева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И.А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., Лазарев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В.И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9" w:history="1">
        <w:r w:rsidRPr="006667E9">
          <w:rPr>
            <w:rStyle w:val="a9"/>
            <w:rFonts w:ascii="Times New Roman" w:hAnsi="Times New Roman"/>
            <w:color w:val="000000"/>
            <w:sz w:val="24"/>
            <w:szCs w:val="24"/>
            <w:u w:val="none"/>
          </w:rPr>
          <w:t>http://www.iprbookshop.ru/55906.html</w:t>
        </w:r>
      </w:hyperlink>
      <w:r w:rsidRPr="006667E9">
        <w:rPr>
          <w:rFonts w:ascii="Times New Roman" w:hAnsi="Times New Roman"/>
          <w:color w:val="000000"/>
          <w:sz w:val="24"/>
          <w:szCs w:val="24"/>
        </w:rPr>
        <w:t xml:space="preserve"> 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ЭБС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6667E9">
        <w:rPr>
          <w:rFonts w:ascii="Times New Roman" w:hAnsi="Times New Roman"/>
          <w:b/>
          <w:iCs/>
          <w:color w:val="000000"/>
          <w:sz w:val="24"/>
          <w:szCs w:val="24"/>
        </w:rPr>
        <w:t>7.2 Дополнительная учебная литература:</w:t>
      </w:r>
    </w:p>
    <w:p w:rsidR="006725F8" w:rsidRPr="006667E9" w:rsidRDefault="006725F8" w:rsidP="00D049A5">
      <w:pPr>
        <w:pStyle w:val="Default"/>
        <w:ind w:firstLine="709"/>
        <w:jc w:val="both"/>
      </w:pPr>
      <w:r w:rsidRPr="006667E9">
        <w:t xml:space="preserve">1.Рыжов А.Н. Генезис педагогических понятий в России в </w:t>
      </w:r>
      <w:proofErr w:type="spellStart"/>
      <w:r w:rsidRPr="006667E9">
        <w:t>XI</w:t>
      </w:r>
      <w:proofErr w:type="spellEnd"/>
      <w:r w:rsidRPr="006667E9">
        <w:t xml:space="preserve"> – </w:t>
      </w:r>
      <w:proofErr w:type="spellStart"/>
      <w:r w:rsidRPr="006667E9">
        <w:t>XX</w:t>
      </w:r>
      <w:proofErr w:type="spellEnd"/>
      <w:r w:rsidRPr="006667E9">
        <w:t xml:space="preserve"> </w:t>
      </w:r>
      <w:proofErr w:type="spellStart"/>
      <w:r w:rsidRPr="006667E9">
        <w:t>вв</w:t>
      </w:r>
      <w:proofErr w:type="spellEnd"/>
      <w:r w:rsidRPr="006667E9">
        <w:t xml:space="preserve"> [Электронный ресурс]: монография/ Рыжов А.Н.— Электрон. текстовые данные. — М.: Прометей, 2012 .— 300 c.— Режим доступа: http://www.iprbookshop.ru/18562.— </w:t>
      </w:r>
      <w:proofErr w:type="spellStart"/>
      <w:r w:rsidRPr="006667E9">
        <w:t>ЭБС</w:t>
      </w:r>
      <w:proofErr w:type="spellEnd"/>
      <w:r w:rsidRPr="006667E9">
        <w:t xml:space="preserve"> «</w:t>
      </w:r>
      <w:proofErr w:type="spellStart"/>
      <w:r w:rsidRPr="006667E9">
        <w:t>IPRbooks</w:t>
      </w:r>
      <w:proofErr w:type="spellEnd"/>
      <w:r w:rsidRPr="006667E9">
        <w:t xml:space="preserve">» 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ЭБС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Pr="006667E9" w:rsidRDefault="006725F8" w:rsidP="00D049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667E9">
        <w:rPr>
          <w:rFonts w:ascii="Times New Roman" w:hAnsi="Times New Roman"/>
          <w:color w:val="000000"/>
          <w:sz w:val="24"/>
          <w:szCs w:val="24"/>
        </w:rPr>
        <w:t xml:space="preserve"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ЭБС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Pr="006667E9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6667E9">
        <w:rPr>
          <w:rFonts w:ascii="Times New Roman" w:hAnsi="Times New Roman"/>
          <w:color w:val="000000"/>
          <w:sz w:val="24"/>
          <w:szCs w:val="24"/>
        </w:rPr>
        <w:t>»</w:t>
      </w:r>
    </w:p>
    <w:p w:rsidR="006725F8" w:rsidRDefault="006725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6725F8" w:rsidRDefault="006725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</w:t>
      </w:r>
      <w:hyperlink r:id="rId10" w:history="1">
        <w:r w:rsidRPr="00164187">
          <w:rPr>
            <w:rFonts w:ascii="Times New Roman" w:hAnsi="Times New Roman"/>
            <w:color w:val="000000"/>
            <w:sz w:val="24"/>
            <w:szCs w:val="24"/>
            <w:shd w:val="clear" w:color="auto" w:fill="FFFFFF"/>
            <w:lang w:eastAsia="ru-RU"/>
          </w:rPr>
          <w:t>www.iprbookshop.ru</w:t>
        </w:r>
      </w:hyperlink>
      <w:r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- электронно-библиотечная система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www.zipsites.ru – бесплатная электронная Интернет библиотека.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:// www.elibraru.ru – бесплатная электронная Интернет библиотека.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www.big.libraru.info – большая электронная библиотека.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обучающихсяскладывается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из следующих составляющих: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725F8" w:rsidRPr="000F207F" w:rsidRDefault="006725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экзамене (зачете) в</w:t>
      </w:r>
      <w:r>
        <w:rPr>
          <w:rFonts w:ascii="Times New Roman" w:hAnsi="Times New Roman"/>
          <w:sz w:val="24"/>
          <w:szCs w:val="24"/>
          <w:lang w:eastAsia="ru-RU"/>
        </w:rPr>
        <w:t>ысокую оценку получают обучающиеся</w:t>
      </w:r>
      <w:r w:rsidRPr="000F207F">
        <w:rPr>
          <w:rFonts w:ascii="Times New Roman" w:hAnsi="Times New Roman"/>
          <w:sz w:val="24"/>
          <w:szCs w:val="24"/>
          <w:lang w:eastAsia="ru-RU"/>
        </w:rPr>
        <w:t>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</w:t>
      </w:r>
      <w:r>
        <w:rPr>
          <w:rFonts w:ascii="Times New Roman" w:hAnsi="Times New Roman"/>
          <w:sz w:val="24"/>
          <w:szCs w:val="24"/>
          <w:lang w:eastAsia="ru-RU"/>
        </w:rPr>
        <w:t xml:space="preserve">ретического материала, обучающимся </w:t>
      </w:r>
      <w:r w:rsidRPr="000F207F">
        <w:rPr>
          <w:rFonts w:ascii="Times New Roman" w:hAnsi="Times New Roman"/>
          <w:sz w:val="24"/>
          <w:szCs w:val="24"/>
          <w:lang w:eastAsia="ru-RU"/>
        </w:rPr>
        <w:t xml:space="preserve">рекомендуется регулярное посещение и подробное конспектирование лекций. </w:t>
      </w:r>
    </w:p>
    <w:p w:rsidR="006725F8" w:rsidRPr="000F207F" w:rsidRDefault="006725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6725F8" w:rsidRPr="003B3F6A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3B3F6A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3B3F6A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6.Справочно</w:t>
      </w:r>
      <w:proofErr w:type="spellEnd"/>
      <w:r w:rsidRPr="000F207F">
        <w:rPr>
          <w:rFonts w:ascii="Times New Roman" w:hAnsi="Times New Roman"/>
          <w:sz w:val="24"/>
          <w:szCs w:val="24"/>
          <w:lang w:eastAsia="ru-RU"/>
        </w:rPr>
        <w:t xml:space="preserve">-правовая система </w:t>
      </w:r>
      <w:proofErr w:type="spellStart"/>
      <w:r w:rsidRPr="000F207F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6725F8" w:rsidRPr="000F207F" w:rsidRDefault="006725F8" w:rsidP="00666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6725F8" w:rsidRPr="000F207F" w:rsidRDefault="006725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725F8" w:rsidRPr="000F207F" w:rsidRDefault="006725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725F8" w:rsidRPr="000F207F" w:rsidRDefault="006725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6725F8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007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6725F8" w:rsidRDefault="006725F8">
      <w:pPr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педагогического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Default="006725F8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725F8" w:rsidRPr="000F207F" w:rsidRDefault="006725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задания различной степени сложности.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6725F8" w:rsidRPr="00977291" w:rsidTr="00164187">
        <w:trPr>
          <w:trHeight w:val="726"/>
        </w:trPr>
        <w:tc>
          <w:tcPr>
            <w:tcW w:w="2093" w:type="dxa"/>
          </w:tcPr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УК-6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ОПК-8</w:t>
            </w:r>
          </w:p>
          <w:p w:rsidR="006725F8" w:rsidRPr="006667E9" w:rsidRDefault="006725F8" w:rsidP="0016418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67E9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84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4187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6725F8" w:rsidRPr="00164187" w:rsidRDefault="006725F8" w:rsidP="0016418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6725F8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6725F8" w:rsidRPr="000F207F" w:rsidRDefault="006725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725F8" w:rsidRPr="00977291" w:rsidTr="00164187">
        <w:trPr>
          <w:jc w:val="center"/>
        </w:trPr>
        <w:tc>
          <w:tcPr>
            <w:tcW w:w="1286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725F8" w:rsidRPr="00977291" w:rsidTr="00184471">
        <w:trPr>
          <w:jc w:val="center"/>
        </w:trPr>
        <w:tc>
          <w:tcPr>
            <w:tcW w:w="1371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Кр</w:t>
      </w:r>
      <w:r>
        <w:rPr>
          <w:rFonts w:ascii="Times New Roman" w:hAnsi="Times New Roman"/>
          <w:b/>
          <w:sz w:val="24"/>
          <w:szCs w:val="24"/>
        </w:rPr>
        <w:t>итерии оценки владения обучающих</w:t>
      </w:r>
      <w:r w:rsidRPr="000F207F">
        <w:rPr>
          <w:rFonts w:ascii="Times New Roman" w:hAnsi="Times New Roman"/>
          <w:b/>
          <w:sz w:val="24"/>
          <w:szCs w:val="24"/>
        </w:rPr>
        <w:t xml:space="preserve">ся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p w:rsidR="006725F8" w:rsidRPr="000F207F" w:rsidRDefault="006725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725F8" w:rsidRPr="00977291" w:rsidTr="00184471">
        <w:trPr>
          <w:jc w:val="center"/>
        </w:trPr>
        <w:tc>
          <w:tcPr>
            <w:tcW w:w="139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725F8" w:rsidRPr="00977291" w:rsidTr="00184471">
        <w:trPr>
          <w:jc w:val="center"/>
        </w:trPr>
        <w:tc>
          <w:tcPr>
            <w:tcW w:w="1390" w:type="pct"/>
          </w:tcPr>
          <w:p w:rsidR="006725F8" w:rsidRPr="000F207F" w:rsidRDefault="006725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725F8" w:rsidRPr="000F207F" w:rsidRDefault="006725F8" w:rsidP="001641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725F8" w:rsidRDefault="006725F8" w:rsidP="001641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0F207F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6725F8" w:rsidRPr="000F207F" w:rsidRDefault="006725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6725F8" w:rsidRDefault="006725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Д. </w:t>
      </w:r>
      <w:proofErr w:type="spellStart"/>
      <w:r w:rsidRPr="002251F0">
        <w:rPr>
          <w:rFonts w:ascii="Times New Roman" w:hAnsi="Times New Roman"/>
          <w:sz w:val="24"/>
          <w:szCs w:val="24"/>
          <w:lang w:eastAsia="ru-RU"/>
        </w:rPr>
        <w:t>Акмеология</w:t>
      </w:r>
      <w:proofErr w:type="spellEnd"/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11. Какие из предложенных методов относятся к </w:t>
      </w:r>
      <w:proofErr w:type="spellStart"/>
      <w:r w:rsidRPr="002251F0">
        <w:rPr>
          <w:rFonts w:ascii="Times New Roman" w:hAnsi="Times New Roman"/>
          <w:b/>
          <w:bCs/>
          <w:sz w:val="24"/>
          <w:szCs w:val="24"/>
        </w:rPr>
        <w:t>общелогическим</w:t>
      </w:r>
      <w:proofErr w:type="spellEnd"/>
      <w:r w:rsidRPr="002251F0">
        <w:rPr>
          <w:rFonts w:ascii="Times New Roman" w:hAnsi="Times New Roman"/>
          <w:b/>
          <w:bCs/>
          <w:sz w:val="24"/>
          <w:szCs w:val="24"/>
        </w:rPr>
        <w:t>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6725F8" w:rsidRPr="002251F0" w:rsidRDefault="006725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6725F8" w:rsidRPr="002251F0" w:rsidRDefault="006725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708A">
        <w:rPr>
          <w:rFonts w:ascii="Times New Roman" w:hAnsi="Times New Roman"/>
          <w:b/>
          <w:sz w:val="24"/>
          <w:szCs w:val="24"/>
        </w:rPr>
        <w:t>Ключ:</w:t>
      </w: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6725F8" w:rsidRPr="002251F0" w:rsidRDefault="006725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725F8" w:rsidRPr="002251F0" w:rsidRDefault="006725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6725F8" w:rsidRDefault="006725F8" w:rsidP="0016418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16. Определение оптимального комплекса методов, надежность и </w:t>
      </w:r>
      <w:proofErr w:type="spellStart"/>
      <w:r w:rsidRPr="002251F0">
        <w:rPr>
          <w:rFonts w:ascii="Times New Roman" w:hAnsi="Times New Roman"/>
          <w:sz w:val="24"/>
          <w:szCs w:val="24"/>
        </w:rPr>
        <w:t>валидность</w:t>
      </w:r>
      <w:proofErr w:type="spellEnd"/>
      <w:r w:rsidRPr="002251F0">
        <w:rPr>
          <w:rFonts w:ascii="Times New Roman" w:hAnsi="Times New Roman"/>
          <w:sz w:val="24"/>
          <w:szCs w:val="24"/>
        </w:rPr>
        <w:t xml:space="preserve">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6725F8" w:rsidRPr="002251F0" w:rsidRDefault="006725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6725F8" w:rsidRPr="002251F0" w:rsidRDefault="006725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6725F8" w:rsidRPr="002251F0" w:rsidRDefault="006725F8" w:rsidP="0016418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6725F8" w:rsidRPr="002251F0" w:rsidRDefault="006725F8" w:rsidP="00164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6725F8" w:rsidRPr="002251F0" w:rsidRDefault="006725F8" w:rsidP="0016418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6725F8" w:rsidRPr="002251F0" w:rsidRDefault="006725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sectPr w:rsidR="006725F8" w:rsidRPr="002251F0" w:rsidSect="00FC2437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DB" w:rsidRDefault="00984DDB" w:rsidP="001B46D1">
      <w:pPr>
        <w:spacing w:after="0" w:line="240" w:lineRule="auto"/>
      </w:pPr>
      <w:r>
        <w:separator/>
      </w:r>
    </w:p>
  </w:endnote>
  <w:endnote w:type="continuationSeparator" w:id="0">
    <w:p w:rsidR="00984DDB" w:rsidRDefault="00984DDB" w:rsidP="001B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F8" w:rsidRDefault="006725F8">
    <w:pPr>
      <w:pStyle w:val="af3"/>
      <w:jc w:val="center"/>
    </w:pPr>
  </w:p>
  <w:p w:rsidR="006725F8" w:rsidRDefault="006725F8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DB" w:rsidRDefault="00984DDB" w:rsidP="001B46D1">
      <w:pPr>
        <w:spacing w:after="0" w:line="240" w:lineRule="auto"/>
      </w:pPr>
      <w:r>
        <w:separator/>
      </w:r>
    </w:p>
  </w:footnote>
  <w:footnote w:type="continuationSeparator" w:id="0">
    <w:p w:rsidR="00984DDB" w:rsidRDefault="00984DDB" w:rsidP="001B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130B4"/>
    <w:rsid w:val="00027851"/>
    <w:rsid w:val="000467BD"/>
    <w:rsid w:val="0007502E"/>
    <w:rsid w:val="000A00E4"/>
    <w:rsid w:val="000B385B"/>
    <w:rsid w:val="000D2AE0"/>
    <w:rsid w:val="000F207F"/>
    <w:rsid w:val="0013107B"/>
    <w:rsid w:val="0013156B"/>
    <w:rsid w:val="00143158"/>
    <w:rsid w:val="00154BB4"/>
    <w:rsid w:val="00164187"/>
    <w:rsid w:val="00173CD8"/>
    <w:rsid w:val="00184471"/>
    <w:rsid w:val="001A0AD6"/>
    <w:rsid w:val="001A66A5"/>
    <w:rsid w:val="001B46D1"/>
    <w:rsid w:val="001B5438"/>
    <w:rsid w:val="001C3173"/>
    <w:rsid w:val="001E0575"/>
    <w:rsid w:val="002021CE"/>
    <w:rsid w:val="002251F0"/>
    <w:rsid w:val="0023012E"/>
    <w:rsid w:val="00280F12"/>
    <w:rsid w:val="002A1D20"/>
    <w:rsid w:val="002A243F"/>
    <w:rsid w:val="002A700A"/>
    <w:rsid w:val="002B19FE"/>
    <w:rsid w:val="002B525C"/>
    <w:rsid w:val="002D155B"/>
    <w:rsid w:val="002E7986"/>
    <w:rsid w:val="002F027C"/>
    <w:rsid w:val="00303E9F"/>
    <w:rsid w:val="00310D83"/>
    <w:rsid w:val="0031487A"/>
    <w:rsid w:val="00333C86"/>
    <w:rsid w:val="00344871"/>
    <w:rsid w:val="00380464"/>
    <w:rsid w:val="00381E9E"/>
    <w:rsid w:val="003A0078"/>
    <w:rsid w:val="003B2D75"/>
    <w:rsid w:val="003B3F6A"/>
    <w:rsid w:val="004003F9"/>
    <w:rsid w:val="00436EF1"/>
    <w:rsid w:val="00442A76"/>
    <w:rsid w:val="00486D2B"/>
    <w:rsid w:val="00497D7F"/>
    <w:rsid w:val="004B1D69"/>
    <w:rsid w:val="004D0A9F"/>
    <w:rsid w:val="004D7F20"/>
    <w:rsid w:val="004F477D"/>
    <w:rsid w:val="005347F5"/>
    <w:rsid w:val="005416D4"/>
    <w:rsid w:val="005476CF"/>
    <w:rsid w:val="00556166"/>
    <w:rsid w:val="00574353"/>
    <w:rsid w:val="005A7DC3"/>
    <w:rsid w:val="005B50BC"/>
    <w:rsid w:val="005D67FB"/>
    <w:rsid w:val="005F7ABC"/>
    <w:rsid w:val="00607A80"/>
    <w:rsid w:val="00611361"/>
    <w:rsid w:val="00653112"/>
    <w:rsid w:val="006667E9"/>
    <w:rsid w:val="006725F8"/>
    <w:rsid w:val="00684047"/>
    <w:rsid w:val="00685D7B"/>
    <w:rsid w:val="00686B86"/>
    <w:rsid w:val="00695733"/>
    <w:rsid w:val="006B709F"/>
    <w:rsid w:val="006C3D30"/>
    <w:rsid w:val="006F6442"/>
    <w:rsid w:val="007031DF"/>
    <w:rsid w:val="00770AF9"/>
    <w:rsid w:val="00777F59"/>
    <w:rsid w:val="007A1995"/>
    <w:rsid w:val="007F3D11"/>
    <w:rsid w:val="007F63B1"/>
    <w:rsid w:val="00816982"/>
    <w:rsid w:val="00832D0E"/>
    <w:rsid w:val="008440C4"/>
    <w:rsid w:val="00845521"/>
    <w:rsid w:val="0086093D"/>
    <w:rsid w:val="008A3838"/>
    <w:rsid w:val="008B3319"/>
    <w:rsid w:val="008C1C95"/>
    <w:rsid w:val="008C52E5"/>
    <w:rsid w:val="00905C13"/>
    <w:rsid w:val="0093576F"/>
    <w:rsid w:val="00943604"/>
    <w:rsid w:val="00945F87"/>
    <w:rsid w:val="009742E2"/>
    <w:rsid w:val="009745AD"/>
    <w:rsid w:val="00977291"/>
    <w:rsid w:val="0097782E"/>
    <w:rsid w:val="00983966"/>
    <w:rsid w:val="00984DDB"/>
    <w:rsid w:val="009913F4"/>
    <w:rsid w:val="00A00341"/>
    <w:rsid w:val="00A06F79"/>
    <w:rsid w:val="00A17D44"/>
    <w:rsid w:val="00A43348"/>
    <w:rsid w:val="00A876CD"/>
    <w:rsid w:val="00A94EF2"/>
    <w:rsid w:val="00AF1E7B"/>
    <w:rsid w:val="00AF7088"/>
    <w:rsid w:val="00B01433"/>
    <w:rsid w:val="00B3349A"/>
    <w:rsid w:val="00B45F2F"/>
    <w:rsid w:val="00B82FB8"/>
    <w:rsid w:val="00BB5CFC"/>
    <w:rsid w:val="00BC7B32"/>
    <w:rsid w:val="00BD479E"/>
    <w:rsid w:val="00BD67AD"/>
    <w:rsid w:val="00BF11EF"/>
    <w:rsid w:val="00BF65A7"/>
    <w:rsid w:val="00C131FC"/>
    <w:rsid w:val="00C4111E"/>
    <w:rsid w:val="00C56226"/>
    <w:rsid w:val="00C62F4F"/>
    <w:rsid w:val="00C67E45"/>
    <w:rsid w:val="00CA1CF9"/>
    <w:rsid w:val="00CA4A0B"/>
    <w:rsid w:val="00CE38E1"/>
    <w:rsid w:val="00CF7D72"/>
    <w:rsid w:val="00D00D50"/>
    <w:rsid w:val="00D049A5"/>
    <w:rsid w:val="00D14B8F"/>
    <w:rsid w:val="00D447D5"/>
    <w:rsid w:val="00D4766D"/>
    <w:rsid w:val="00D90DCA"/>
    <w:rsid w:val="00D9686E"/>
    <w:rsid w:val="00D96E4A"/>
    <w:rsid w:val="00DC2E37"/>
    <w:rsid w:val="00DC6FDB"/>
    <w:rsid w:val="00DD13BF"/>
    <w:rsid w:val="00E32409"/>
    <w:rsid w:val="00E36986"/>
    <w:rsid w:val="00E448D4"/>
    <w:rsid w:val="00E523FE"/>
    <w:rsid w:val="00EA708A"/>
    <w:rsid w:val="00EC1430"/>
    <w:rsid w:val="00ED364B"/>
    <w:rsid w:val="00ED3969"/>
    <w:rsid w:val="00EE29F5"/>
    <w:rsid w:val="00F046D6"/>
    <w:rsid w:val="00F07A86"/>
    <w:rsid w:val="00F10929"/>
    <w:rsid w:val="00F70D96"/>
    <w:rsid w:val="00F801D7"/>
    <w:rsid w:val="00FC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F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4D0A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3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1B4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1B46D1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locked/>
    <w:rsid w:val="001B46D1"/>
    <w:rPr>
      <w:rFonts w:cs="Times New Roman"/>
    </w:rPr>
  </w:style>
  <w:style w:type="paragraph" w:styleId="af3">
    <w:name w:val="footer"/>
    <w:basedOn w:val="a"/>
    <w:link w:val="af4"/>
    <w:uiPriority w:val="99"/>
    <w:rsid w:val="001B46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locked/>
    <w:rsid w:val="001B46D1"/>
    <w:rPr>
      <w:rFonts w:cs="Times New Roman"/>
    </w:rPr>
  </w:style>
  <w:style w:type="character" w:customStyle="1" w:styleId="10">
    <w:name w:val="Заголовок 1 Знак"/>
    <w:link w:val="1"/>
    <w:uiPriority w:val="9"/>
    <w:rsid w:val="004D0A9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3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649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559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27</Pages>
  <Words>7225</Words>
  <Characters>41188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Людмила Владимировна</cp:lastModifiedBy>
  <cp:revision>27</cp:revision>
  <cp:lastPrinted>2020-04-17T03:10:00Z</cp:lastPrinted>
  <dcterms:created xsi:type="dcterms:W3CDTF">2019-12-07T07:45:00Z</dcterms:created>
  <dcterms:modified xsi:type="dcterms:W3CDTF">2022-09-09T10:20:00Z</dcterms:modified>
</cp:coreProperties>
</file>